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6C" w:rsidRPr="00633575" w:rsidRDefault="006F6E6C" w:rsidP="006F6E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57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проведенных заседаниях комиссии </w:t>
      </w:r>
    </w:p>
    <w:p w:rsidR="006F6E6C" w:rsidRPr="00633575" w:rsidRDefault="00F179EE" w:rsidP="006F6E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04059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41ED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F6E6C" w:rsidRPr="0063357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6F6E6C" w:rsidRDefault="006F6E6C" w:rsidP="006F6E6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443A7" w:rsidRDefault="00FE2850" w:rsidP="002E11BA">
      <w:pPr>
        <w:spacing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285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0781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41E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</w:t>
      </w:r>
      <w:r w:rsidR="000405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41ED1">
        <w:rPr>
          <w:rFonts w:ascii="Times New Roman" w:hAnsi="Times New Roman" w:cs="Times New Roman"/>
          <w:b/>
          <w:bCs/>
          <w:sz w:val="28"/>
          <w:szCs w:val="28"/>
          <w:u w:val="single"/>
        </w:rPr>
        <w:t>апреля</w:t>
      </w:r>
      <w:r w:rsidR="007E27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F6E6C" w:rsidRPr="00CB2ED3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04059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41ED1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6F6E6C" w:rsidRPr="00CB2E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</w:p>
    <w:p w:rsidR="007C4F9B" w:rsidRDefault="007C4F9B" w:rsidP="002E11BA">
      <w:pPr>
        <w:spacing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140B5" w:rsidRPr="003C110A" w:rsidRDefault="007C4F9B" w:rsidP="00760BC5">
      <w:pPr>
        <w:pStyle w:val="a3"/>
        <w:ind w:left="-426" w:firstLine="539"/>
        <w:rPr>
          <w:i/>
          <w:sz w:val="28"/>
          <w:szCs w:val="28"/>
        </w:rPr>
      </w:pPr>
      <w:r w:rsidRPr="00084997">
        <w:rPr>
          <w:i/>
          <w:sz w:val="28"/>
          <w:szCs w:val="28"/>
        </w:rPr>
        <w:t>На заседании комиссии рассмотрен</w:t>
      </w:r>
      <w:r w:rsidR="003C110A">
        <w:rPr>
          <w:i/>
          <w:sz w:val="28"/>
          <w:szCs w:val="28"/>
        </w:rPr>
        <w:t>ы</w:t>
      </w:r>
      <w:r w:rsidR="00760BC5">
        <w:rPr>
          <w:i/>
          <w:sz w:val="28"/>
          <w:szCs w:val="28"/>
        </w:rPr>
        <w:t xml:space="preserve"> </w:t>
      </w:r>
      <w:r w:rsidR="00841ED1" w:rsidRPr="00841ED1">
        <w:rPr>
          <w:i/>
          <w:sz w:val="28"/>
          <w:szCs w:val="28"/>
        </w:rPr>
        <w:t>заявления</w:t>
      </w:r>
      <w:r w:rsidR="00841ED1">
        <w:rPr>
          <w:i/>
          <w:sz w:val="28"/>
          <w:szCs w:val="28"/>
        </w:rPr>
        <w:t xml:space="preserve"> 2-х</w:t>
      </w:r>
      <w:r w:rsidR="00841ED1" w:rsidRPr="00841ED1">
        <w:rPr>
          <w:i/>
          <w:sz w:val="28"/>
          <w:szCs w:val="28"/>
        </w:rPr>
        <w:t xml:space="preserve"> муниципальн</w:t>
      </w:r>
      <w:r w:rsidR="00841ED1">
        <w:rPr>
          <w:i/>
          <w:sz w:val="28"/>
          <w:szCs w:val="28"/>
        </w:rPr>
        <w:t>ых</w:t>
      </w:r>
      <w:r w:rsidR="00841ED1" w:rsidRPr="00841ED1">
        <w:rPr>
          <w:i/>
          <w:sz w:val="28"/>
          <w:szCs w:val="28"/>
        </w:rPr>
        <w:t xml:space="preserve"> служащ</w:t>
      </w:r>
      <w:r w:rsidR="00841ED1">
        <w:rPr>
          <w:i/>
          <w:sz w:val="28"/>
          <w:szCs w:val="28"/>
        </w:rPr>
        <w:t xml:space="preserve">их </w:t>
      </w:r>
      <w:r w:rsidR="00841ED1" w:rsidRPr="00841ED1">
        <w:rPr>
          <w:i/>
          <w:sz w:val="28"/>
          <w:szCs w:val="28"/>
        </w:rPr>
        <w:t>о невозможности предоставления сведений о доходах, расходах, об имуществе и обязательствах имущественного характера  за 2024 год на своего супруга</w:t>
      </w:r>
      <w:r w:rsidR="00760BC5">
        <w:rPr>
          <w:i/>
          <w:sz w:val="28"/>
          <w:szCs w:val="28"/>
        </w:rPr>
        <w:t>.</w:t>
      </w:r>
    </w:p>
    <w:p w:rsidR="00CC7814" w:rsidRDefault="00CC7814" w:rsidP="007C4F9B">
      <w:pPr>
        <w:tabs>
          <w:tab w:val="left" w:pos="5400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7C4F9B" w:rsidRPr="00084997" w:rsidRDefault="007C4F9B" w:rsidP="007C4F9B">
      <w:pPr>
        <w:tabs>
          <w:tab w:val="left" w:pos="5400"/>
        </w:tabs>
        <w:ind w:left="-426"/>
        <w:rPr>
          <w:rFonts w:ascii="Times New Roman" w:hAnsi="Times New Roman" w:cs="Times New Roman"/>
          <w:b/>
          <w:sz w:val="28"/>
          <w:szCs w:val="28"/>
        </w:rPr>
      </w:pPr>
      <w:r w:rsidRPr="002E6BF6">
        <w:rPr>
          <w:rFonts w:ascii="Times New Roman" w:hAnsi="Times New Roman" w:cs="Times New Roman"/>
          <w:sz w:val="28"/>
          <w:szCs w:val="28"/>
        </w:rPr>
        <w:t>По итогам рассмотрения данн</w:t>
      </w:r>
      <w:r w:rsidR="003435F1">
        <w:rPr>
          <w:rFonts w:ascii="Times New Roman" w:hAnsi="Times New Roman" w:cs="Times New Roman"/>
          <w:sz w:val="28"/>
          <w:szCs w:val="28"/>
        </w:rPr>
        <w:t>ых</w:t>
      </w:r>
      <w:r w:rsidRPr="002E6BF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435F1">
        <w:rPr>
          <w:rFonts w:ascii="Times New Roman" w:hAnsi="Times New Roman" w:cs="Times New Roman"/>
          <w:sz w:val="28"/>
          <w:szCs w:val="28"/>
        </w:rPr>
        <w:t>ов</w:t>
      </w:r>
      <w:r w:rsidRPr="002E6BF6">
        <w:rPr>
          <w:rFonts w:ascii="Times New Roman" w:hAnsi="Times New Roman" w:cs="Times New Roman"/>
          <w:sz w:val="28"/>
          <w:szCs w:val="28"/>
        </w:rPr>
        <w:t xml:space="preserve"> комиссией принято </w:t>
      </w:r>
      <w:r w:rsidRPr="0008499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41ED1" w:rsidRPr="00841ED1" w:rsidRDefault="00841ED1" w:rsidP="00841ED1">
      <w:pPr>
        <w:pStyle w:val="a3"/>
        <w:ind w:left="-426" w:firstLine="539"/>
        <w:rPr>
          <w:sz w:val="28"/>
          <w:szCs w:val="28"/>
        </w:rPr>
      </w:pPr>
      <w:r w:rsidRPr="00841ED1">
        <w:rPr>
          <w:sz w:val="28"/>
          <w:szCs w:val="28"/>
        </w:rPr>
        <w:t>1) Признать, что причина непредставления муниципальным</w:t>
      </w:r>
      <w:r>
        <w:rPr>
          <w:sz w:val="28"/>
          <w:szCs w:val="28"/>
        </w:rPr>
        <w:t>и</w:t>
      </w:r>
      <w:r w:rsidRPr="00841ED1">
        <w:rPr>
          <w:sz w:val="28"/>
          <w:szCs w:val="28"/>
        </w:rPr>
        <w:t xml:space="preserve"> служащим</w:t>
      </w:r>
      <w:r>
        <w:rPr>
          <w:sz w:val="28"/>
          <w:szCs w:val="28"/>
        </w:rPr>
        <w:t>и</w:t>
      </w:r>
      <w:r w:rsidRPr="00841ED1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своего супруга является объективной, но неуважительной. </w:t>
      </w:r>
    </w:p>
    <w:p w:rsidR="00841ED1" w:rsidRPr="00841ED1" w:rsidRDefault="00841ED1" w:rsidP="00841ED1">
      <w:pPr>
        <w:pStyle w:val="a3"/>
        <w:ind w:left="-426" w:firstLine="539"/>
        <w:rPr>
          <w:sz w:val="28"/>
          <w:szCs w:val="28"/>
        </w:rPr>
      </w:pPr>
      <w:r w:rsidRPr="00841ED1">
        <w:rPr>
          <w:sz w:val="28"/>
          <w:szCs w:val="28"/>
        </w:rPr>
        <w:t>2)Рекомендовать муниципальн</w:t>
      </w:r>
      <w:r>
        <w:rPr>
          <w:sz w:val="28"/>
          <w:szCs w:val="28"/>
        </w:rPr>
        <w:t>ым</w:t>
      </w:r>
      <w:r w:rsidRPr="00841ED1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</w:t>
      </w:r>
      <w:r w:rsidRPr="00841ED1">
        <w:rPr>
          <w:sz w:val="28"/>
          <w:szCs w:val="28"/>
        </w:rPr>
        <w:t xml:space="preserve"> представить информацию о принятых мерах по предоставлению указанных сведений в кратчайшие сроки.</w:t>
      </w:r>
    </w:p>
    <w:p w:rsidR="00841ED1" w:rsidRPr="00841ED1" w:rsidRDefault="00841ED1" w:rsidP="00841ED1">
      <w:pPr>
        <w:pStyle w:val="a3"/>
        <w:ind w:left="-426" w:firstLine="539"/>
        <w:rPr>
          <w:sz w:val="28"/>
          <w:szCs w:val="28"/>
        </w:rPr>
      </w:pPr>
      <w:r w:rsidRPr="00841ED1">
        <w:rPr>
          <w:sz w:val="28"/>
          <w:szCs w:val="28"/>
        </w:rPr>
        <w:t>3) Рассмотреть данный вопрос повторно на ближайшем заседании комиссии.</w:t>
      </w:r>
    </w:p>
    <w:p w:rsidR="00FD5884" w:rsidRDefault="00FD5884" w:rsidP="00841ED1">
      <w:pPr>
        <w:pStyle w:val="a3"/>
        <w:rPr>
          <w:sz w:val="28"/>
          <w:szCs w:val="28"/>
        </w:rPr>
      </w:pPr>
    </w:p>
    <w:p w:rsidR="008A2614" w:rsidRDefault="008A2614" w:rsidP="008A2614">
      <w:pPr>
        <w:pStyle w:val="a3"/>
        <w:jc w:val="left"/>
        <w:rPr>
          <w:sz w:val="28"/>
          <w:szCs w:val="28"/>
        </w:rPr>
      </w:pPr>
    </w:p>
    <w:p w:rsidR="00E13F47" w:rsidRDefault="00FE2850" w:rsidP="008A2614">
      <w:pPr>
        <w:pStyle w:val="a3"/>
        <w:ind w:left="-426"/>
        <w:jc w:val="left"/>
        <w:rPr>
          <w:b/>
          <w:bCs/>
          <w:sz w:val="28"/>
          <w:szCs w:val="28"/>
          <w:u w:val="single"/>
        </w:rPr>
      </w:pPr>
      <w:r w:rsidRPr="00FE2850">
        <w:rPr>
          <w:b/>
          <w:bCs/>
          <w:sz w:val="28"/>
          <w:szCs w:val="28"/>
        </w:rPr>
        <w:t xml:space="preserve">    </w:t>
      </w:r>
      <w:r w:rsidR="00841ED1" w:rsidRPr="00841ED1">
        <w:rPr>
          <w:b/>
          <w:bCs/>
          <w:sz w:val="28"/>
          <w:szCs w:val="28"/>
          <w:u w:val="single"/>
        </w:rPr>
        <w:t>29</w:t>
      </w:r>
      <w:r w:rsidR="00FD5884">
        <w:rPr>
          <w:b/>
          <w:bCs/>
          <w:sz w:val="28"/>
          <w:szCs w:val="28"/>
          <w:u w:val="single"/>
        </w:rPr>
        <w:t xml:space="preserve"> </w:t>
      </w:r>
      <w:r w:rsidR="00080EE9">
        <w:rPr>
          <w:b/>
          <w:bCs/>
          <w:sz w:val="28"/>
          <w:szCs w:val="28"/>
          <w:u w:val="single"/>
        </w:rPr>
        <w:t>апрел</w:t>
      </w:r>
      <w:r w:rsidR="00FD5884">
        <w:rPr>
          <w:b/>
          <w:bCs/>
          <w:sz w:val="28"/>
          <w:szCs w:val="28"/>
          <w:u w:val="single"/>
        </w:rPr>
        <w:t>я 202</w:t>
      </w:r>
      <w:r w:rsidR="00841ED1">
        <w:rPr>
          <w:b/>
          <w:bCs/>
          <w:sz w:val="28"/>
          <w:szCs w:val="28"/>
          <w:u w:val="single"/>
        </w:rPr>
        <w:t>5</w:t>
      </w:r>
      <w:r w:rsidR="008A2614" w:rsidRPr="00CB2ED3">
        <w:rPr>
          <w:b/>
          <w:bCs/>
          <w:sz w:val="28"/>
          <w:szCs w:val="28"/>
          <w:u w:val="single"/>
        </w:rPr>
        <w:t xml:space="preserve"> года</w:t>
      </w:r>
    </w:p>
    <w:p w:rsidR="008A2614" w:rsidRDefault="008A2614" w:rsidP="008A2614">
      <w:pPr>
        <w:pStyle w:val="a3"/>
        <w:ind w:left="-426"/>
        <w:jc w:val="left"/>
        <w:rPr>
          <w:b/>
          <w:bCs/>
          <w:sz w:val="28"/>
          <w:szCs w:val="28"/>
          <w:u w:val="single"/>
        </w:rPr>
      </w:pPr>
    </w:p>
    <w:p w:rsidR="008A2614" w:rsidRPr="008A2614" w:rsidRDefault="008A2614" w:rsidP="008A2614">
      <w:pPr>
        <w:pStyle w:val="a3"/>
        <w:ind w:left="-426" w:firstLine="539"/>
        <w:rPr>
          <w:i/>
          <w:sz w:val="28"/>
          <w:szCs w:val="28"/>
        </w:rPr>
      </w:pPr>
      <w:r w:rsidRPr="00084997">
        <w:rPr>
          <w:i/>
          <w:sz w:val="28"/>
          <w:szCs w:val="28"/>
        </w:rPr>
        <w:t>Н</w:t>
      </w:r>
      <w:r w:rsidR="00841ED1">
        <w:rPr>
          <w:i/>
          <w:sz w:val="28"/>
          <w:szCs w:val="28"/>
        </w:rPr>
        <w:t>а заседании комиссии рассмотрены</w:t>
      </w:r>
      <w:r w:rsidRPr="00084997">
        <w:rPr>
          <w:i/>
          <w:sz w:val="28"/>
          <w:szCs w:val="28"/>
        </w:rPr>
        <w:t xml:space="preserve"> </w:t>
      </w:r>
      <w:r w:rsidR="00841ED1" w:rsidRPr="00841ED1">
        <w:rPr>
          <w:i/>
          <w:sz w:val="28"/>
          <w:szCs w:val="28"/>
        </w:rPr>
        <w:t>заявления 2-х муниципальных служащих о невозможности предоставления сведений о доходах, расходах, об имуществе и обязательствах имущественного характера  за 2024 год на своего супруга</w:t>
      </w:r>
      <w:r w:rsidR="00FD5884" w:rsidRPr="00FD5884">
        <w:rPr>
          <w:i/>
          <w:sz w:val="28"/>
          <w:szCs w:val="28"/>
        </w:rPr>
        <w:t>.</w:t>
      </w:r>
    </w:p>
    <w:p w:rsidR="008A2614" w:rsidRDefault="008A2614" w:rsidP="008A2614">
      <w:pPr>
        <w:pStyle w:val="a3"/>
        <w:ind w:left="-426"/>
        <w:jc w:val="left"/>
        <w:rPr>
          <w:sz w:val="28"/>
          <w:szCs w:val="28"/>
        </w:rPr>
      </w:pPr>
    </w:p>
    <w:p w:rsidR="00761653" w:rsidRDefault="008A2614" w:rsidP="00080EE9">
      <w:pPr>
        <w:pStyle w:val="a3"/>
        <w:ind w:left="-426" w:firstLine="426"/>
        <w:jc w:val="left"/>
        <w:rPr>
          <w:b/>
          <w:sz w:val="28"/>
          <w:szCs w:val="28"/>
        </w:rPr>
      </w:pPr>
      <w:r w:rsidRPr="002E6BF6">
        <w:rPr>
          <w:sz w:val="28"/>
          <w:szCs w:val="28"/>
        </w:rPr>
        <w:t>По итогам рассмотрения данн</w:t>
      </w:r>
      <w:r w:rsidR="00841ED1">
        <w:rPr>
          <w:sz w:val="28"/>
          <w:szCs w:val="28"/>
        </w:rPr>
        <w:t>ых</w:t>
      </w:r>
      <w:r w:rsidRPr="002E6BF6">
        <w:rPr>
          <w:sz w:val="28"/>
          <w:szCs w:val="28"/>
        </w:rPr>
        <w:t xml:space="preserve"> вопрос</w:t>
      </w:r>
      <w:r w:rsidR="00841ED1">
        <w:rPr>
          <w:sz w:val="28"/>
          <w:szCs w:val="28"/>
        </w:rPr>
        <w:t>ов</w:t>
      </w:r>
      <w:r w:rsidRPr="002E6BF6">
        <w:rPr>
          <w:sz w:val="28"/>
          <w:szCs w:val="28"/>
        </w:rPr>
        <w:t xml:space="preserve"> комиссией принято </w:t>
      </w:r>
      <w:r w:rsidRPr="00084997">
        <w:rPr>
          <w:b/>
          <w:sz w:val="28"/>
          <w:szCs w:val="28"/>
        </w:rPr>
        <w:t>решение:</w:t>
      </w:r>
    </w:p>
    <w:p w:rsidR="00841ED1" w:rsidRPr="00841ED1" w:rsidRDefault="00841ED1" w:rsidP="00841ED1">
      <w:pPr>
        <w:pStyle w:val="a3"/>
        <w:ind w:left="-426" w:firstLine="426"/>
        <w:rPr>
          <w:bCs/>
          <w:sz w:val="28"/>
          <w:szCs w:val="28"/>
        </w:rPr>
      </w:pPr>
      <w:r w:rsidRPr="00841ED1">
        <w:rPr>
          <w:bCs/>
          <w:sz w:val="28"/>
          <w:szCs w:val="28"/>
        </w:rPr>
        <w:t>1) Признать, что причина непредставления муниципальным</w:t>
      </w:r>
      <w:r>
        <w:rPr>
          <w:bCs/>
          <w:sz w:val="28"/>
          <w:szCs w:val="28"/>
        </w:rPr>
        <w:t>и</w:t>
      </w:r>
      <w:r w:rsidRPr="00841ED1">
        <w:rPr>
          <w:bCs/>
          <w:sz w:val="28"/>
          <w:szCs w:val="28"/>
        </w:rPr>
        <w:t xml:space="preserve"> служащим</w:t>
      </w:r>
      <w:r>
        <w:rPr>
          <w:bCs/>
          <w:sz w:val="28"/>
          <w:szCs w:val="28"/>
        </w:rPr>
        <w:t>и</w:t>
      </w:r>
      <w:r w:rsidRPr="00841ED1">
        <w:rPr>
          <w:bCs/>
          <w:sz w:val="28"/>
          <w:szCs w:val="28"/>
        </w:rPr>
        <w:t xml:space="preserve"> сведений о доходах, расходах, об имуществе и обязательствах имущественного характера своего супруга является объективной и уважительной. </w:t>
      </w:r>
    </w:p>
    <w:p w:rsidR="008A2614" w:rsidRPr="00FD5884" w:rsidRDefault="00841ED1" w:rsidP="00841ED1">
      <w:pPr>
        <w:pStyle w:val="a3"/>
        <w:ind w:left="-426" w:firstLine="426"/>
        <w:rPr>
          <w:sz w:val="28"/>
          <w:szCs w:val="28"/>
        </w:rPr>
      </w:pPr>
      <w:r w:rsidRPr="00841ED1">
        <w:rPr>
          <w:bCs/>
          <w:color w:val="auto"/>
          <w:sz w:val="28"/>
          <w:szCs w:val="28"/>
        </w:rPr>
        <w:t>2) Решение комиссии довести до сведения муниципальн</w:t>
      </w:r>
      <w:r>
        <w:rPr>
          <w:bCs/>
          <w:color w:val="auto"/>
          <w:sz w:val="28"/>
          <w:szCs w:val="28"/>
        </w:rPr>
        <w:t>ых</w:t>
      </w:r>
      <w:r w:rsidRPr="00841ED1">
        <w:rPr>
          <w:bCs/>
          <w:color w:val="auto"/>
          <w:sz w:val="28"/>
          <w:szCs w:val="28"/>
        </w:rPr>
        <w:t xml:space="preserve"> служащ</w:t>
      </w:r>
      <w:r>
        <w:rPr>
          <w:bCs/>
          <w:color w:val="auto"/>
          <w:sz w:val="28"/>
          <w:szCs w:val="28"/>
        </w:rPr>
        <w:t>их</w:t>
      </w:r>
      <w:r w:rsidRPr="00841ED1">
        <w:rPr>
          <w:bCs/>
          <w:color w:val="auto"/>
          <w:sz w:val="28"/>
          <w:szCs w:val="28"/>
        </w:rPr>
        <w:t>, приобщить копию данного протокола к материалам личного дела муниципальн</w:t>
      </w:r>
      <w:r>
        <w:rPr>
          <w:bCs/>
          <w:color w:val="auto"/>
          <w:sz w:val="28"/>
          <w:szCs w:val="28"/>
        </w:rPr>
        <w:t>ых</w:t>
      </w:r>
      <w:r w:rsidRPr="00841ED1">
        <w:rPr>
          <w:bCs/>
          <w:color w:val="auto"/>
          <w:sz w:val="28"/>
          <w:szCs w:val="28"/>
        </w:rPr>
        <w:t xml:space="preserve"> служащ</w:t>
      </w:r>
      <w:r>
        <w:rPr>
          <w:bCs/>
          <w:color w:val="auto"/>
          <w:sz w:val="28"/>
          <w:szCs w:val="28"/>
        </w:rPr>
        <w:t>их</w:t>
      </w:r>
      <w:r w:rsidRPr="00841ED1">
        <w:rPr>
          <w:bCs/>
          <w:color w:val="auto"/>
          <w:sz w:val="28"/>
          <w:szCs w:val="28"/>
        </w:rPr>
        <w:t>.</w:t>
      </w:r>
    </w:p>
    <w:p w:rsidR="0063105A" w:rsidRDefault="0063105A" w:rsidP="008A2614">
      <w:pPr>
        <w:pStyle w:val="a3"/>
        <w:ind w:left="-426" w:firstLine="426"/>
        <w:rPr>
          <w:sz w:val="28"/>
          <w:szCs w:val="28"/>
        </w:rPr>
      </w:pPr>
    </w:p>
    <w:p w:rsidR="0063105A" w:rsidRDefault="00907F9A" w:rsidP="008A2614">
      <w:pPr>
        <w:pStyle w:val="a3"/>
        <w:ind w:left="-426"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</w:t>
      </w:r>
      <w:r w:rsidR="0063105A" w:rsidRPr="0063105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октября</w:t>
      </w:r>
      <w:r w:rsidR="0063105A" w:rsidRPr="0063105A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5</w:t>
      </w:r>
      <w:r w:rsidR="0063105A" w:rsidRPr="0063105A">
        <w:rPr>
          <w:b/>
          <w:sz w:val="28"/>
          <w:szCs w:val="28"/>
          <w:u w:val="single"/>
        </w:rPr>
        <w:t xml:space="preserve"> года</w:t>
      </w:r>
    </w:p>
    <w:p w:rsidR="0063105A" w:rsidRDefault="0063105A" w:rsidP="008A2614">
      <w:pPr>
        <w:pStyle w:val="a3"/>
        <w:ind w:left="-426" w:firstLine="426"/>
        <w:rPr>
          <w:b/>
          <w:sz w:val="28"/>
          <w:szCs w:val="28"/>
          <w:u w:val="single"/>
        </w:rPr>
      </w:pPr>
    </w:p>
    <w:p w:rsidR="0063105A" w:rsidRDefault="0063105A" w:rsidP="008A2614">
      <w:pPr>
        <w:pStyle w:val="a3"/>
        <w:ind w:left="-426" w:firstLine="426"/>
        <w:rPr>
          <w:i/>
          <w:sz w:val="28"/>
          <w:szCs w:val="28"/>
        </w:rPr>
      </w:pPr>
      <w:r w:rsidRPr="0063105A">
        <w:rPr>
          <w:i/>
          <w:sz w:val="28"/>
          <w:szCs w:val="28"/>
        </w:rPr>
        <w:t>На заседании комиссии рассмотрен</w:t>
      </w:r>
      <w:r w:rsidR="00907F9A">
        <w:rPr>
          <w:i/>
          <w:sz w:val="28"/>
          <w:szCs w:val="28"/>
        </w:rPr>
        <w:t>о</w:t>
      </w:r>
      <w:r w:rsidRPr="0063105A">
        <w:rPr>
          <w:i/>
          <w:sz w:val="28"/>
          <w:szCs w:val="28"/>
        </w:rPr>
        <w:t xml:space="preserve"> </w:t>
      </w:r>
      <w:r w:rsidR="00907F9A">
        <w:rPr>
          <w:i/>
          <w:sz w:val="28"/>
          <w:szCs w:val="28"/>
        </w:rPr>
        <w:t>о</w:t>
      </w:r>
      <w:r w:rsidR="00907F9A" w:rsidRPr="00907F9A">
        <w:rPr>
          <w:i/>
          <w:sz w:val="28"/>
          <w:szCs w:val="28"/>
        </w:rPr>
        <w:t>бращение бывшего муниципального служащего о даче согласия на замещение должности</w:t>
      </w:r>
      <w:r w:rsidR="00907F9A">
        <w:rPr>
          <w:i/>
          <w:sz w:val="28"/>
          <w:szCs w:val="28"/>
        </w:rPr>
        <w:t xml:space="preserve"> в организации</w:t>
      </w:r>
      <w:r w:rsidR="00F821B3" w:rsidRPr="00F821B3">
        <w:rPr>
          <w:i/>
          <w:sz w:val="28"/>
          <w:szCs w:val="28"/>
        </w:rPr>
        <w:t>.</w:t>
      </w:r>
    </w:p>
    <w:p w:rsidR="0063105A" w:rsidRDefault="0063105A" w:rsidP="008A2614">
      <w:pPr>
        <w:pStyle w:val="a3"/>
        <w:ind w:left="-426" w:firstLine="426"/>
        <w:rPr>
          <w:i/>
          <w:sz w:val="28"/>
          <w:szCs w:val="28"/>
        </w:rPr>
      </w:pPr>
    </w:p>
    <w:p w:rsidR="0063105A" w:rsidRDefault="0063105A" w:rsidP="008A2614">
      <w:pPr>
        <w:pStyle w:val="a3"/>
        <w:ind w:left="-426" w:firstLine="426"/>
        <w:rPr>
          <w:b/>
          <w:sz w:val="28"/>
          <w:szCs w:val="28"/>
        </w:rPr>
      </w:pPr>
      <w:r w:rsidRPr="0063105A">
        <w:rPr>
          <w:sz w:val="28"/>
          <w:szCs w:val="28"/>
        </w:rPr>
        <w:t>По итогам рассмотрения данного вопроса комиссией принято</w:t>
      </w:r>
      <w:r w:rsidRPr="0063105A">
        <w:rPr>
          <w:b/>
          <w:sz w:val="28"/>
          <w:szCs w:val="28"/>
        </w:rPr>
        <w:t xml:space="preserve"> решение:</w:t>
      </w:r>
    </w:p>
    <w:p w:rsidR="0063105A" w:rsidRDefault="0063105A" w:rsidP="008A2614">
      <w:pPr>
        <w:pStyle w:val="a3"/>
        <w:ind w:left="-426" w:firstLine="426"/>
        <w:rPr>
          <w:b/>
          <w:sz w:val="28"/>
          <w:szCs w:val="28"/>
        </w:rPr>
      </w:pPr>
    </w:p>
    <w:p w:rsidR="00907F9A" w:rsidRPr="00907F9A" w:rsidRDefault="00907F9A" w:rsidP="00907F9A">
      <w:pPr>
        <w:pStyle w:val="a3"/>
        <w:ind w:left="-426" w:firstLine="426"/>
        <w:rPr>
          <w:sz w:val="28"/>
          <w:szCs w:val="28"/>
        </w:rPr>
      </w:pPr>
      <w:r w:rsidRPr="00907F9A">
        <w:rPr>
          <w:sz w:val="28"/>
          <w:szCs w:val="28"/>
        </w:rPr>
        <w:t xml:space="preserve">1) Дать </w:t>
      </w:r>
      <w:r>
        <w:rPr>
          <w:sz w:val="28"/>
          <w:szCs w:val="28"/>
        </w:rPr>
        <w:t>бывшему муниципальному служащему</w:t>
      </w:r>
      <w:r w:rsidRPr="00907F9A">
        <w:rPr>
          <w:sz w:val="28"/>
          <w:szCs w:val="28"/>
        </w:rPr>
        <w:t xml:space="preserve"> согласие на замещение должности в </w:t>
      </w:r>
      <w:r>
        <w:rPr>
          <w:sz w:val="28"/>
          <w:szCs w:val="28"/>
        </w:rPr>
        <w:t>организации</w:t>
      </w:r>
      <w:r w:rsidRPr="00907F9A">
        <w:rPr>
          <w:sz w:val="28"/>
          <w:szCs w:val="28"/>
        </w:rPr>
        <w:t xml:space="preserve">. </w:t>
      </w:r>
    </w:p>
    <w:p w:rsidR="0063105A" w:rsidRDefault="00907F9A" w:rsidP="00907F9A">
      <w:pPr>
        <w:pStyle w:val="a3"/>
        <w:ind w:left="-426" w:firstLine="426"/>
        <w:rPr>
          <w:b/>
          <w:sz w:val="28"/>
          <w:szCs w:val="28"/>
        </w:rPr>
      </w:pPr>
      <w:r w:rsidRPr="00907F9A">
        <w:rPr>
          <w:sz w:val="28"/>
          <w:szCs w:val="28"/>
        </w:rPr>
        <w:t>2)Решение комиссии довести до сведения бывшего муниципального служащего</w:t>
      </w:r>
      <w:r w:rsidR="00853C31">
        <w:rPr>
          <w:sz w:val="28"/>
          <w:szCs w:val="28"/>
        </w:rPr>
        <w:t>.</w:t>
      </w:r>
    </w:p>
    <w:p w:rsidR="0063105A" w:rsidRDefault="0063105A" w:rsidP="008A2614">
      <w:pPr>
        <w:pStyle w:val="a3"/>
        <w:ind w:left="-426" w:firstLine="426"/>
        <w:rPr>
          <w:sz w:val="28"/>
          <w:szCs w:val="28"/>
        </w:rPr>
      </w:pPr>
      <w:bookmarkStart w:id="0" w:name="_GoBack"/>
      <w:bookmarkEnd w:id="0"/>
    </w:p>
    <w:p w:rsidR="0063105A" w:rsidRPr="0063105A" w:rsidRDefault="0063105A" w:rsidP="00FE2850">
      <w:pPr>
        <w:pStyle w:val="a3"/>
        <w:ind w:left="-426" w:firstLine="426"/>
        <w:rPr>
          <w:sz w:val="28"/>
          <w:szCs w:val="28"/>
        </w:rPr>
      </w:pPr>
    </w:p>
    <w:sectPr w:rsidR="0063105A" w:rsidRPr="0063105A" w:rsidSect="002E11BA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5E9F"/>
    <w:multiLevelType w:val="hybridMultilevel"/>
    <w:tmpl w:val="CCE28F08"/>
    <w:lvl w:ilvl="0" w:tplc="A05A451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6E6C"/>
    <w:rsid w:val="0004059A"/>
    <w:rsid w:val="00045BD1"/>
    <w:rsid w:val="000518D1"/>
    <w:rsid w:val="00080EE9"/>
    <w:rsid w:val="00084997"/>
    <w:rsid w:val="000B7175"/>
    <w:rsid w:val="000C2966"/>
    <w:rsid w:val="001C0120"/>
    <w:rsid w:val="0029408C"/>
    <w:rsid w:val="002C0185"/>
    <w:rsid w:val="002C47D4"/>
    <w:rsid w:val="002D1838"/>
    <w:rsid w:val="002E11BA"/>
    <w:rsid w:val="002E6BF6"/>
    <w:rsid w:val="00325BEF"/>
    <w:rsid w:val="003435F1"/>
    <w:rsid w:val="003C110A"/>
    <w:rsid w:val="003D7BCE"/>
    <w:rsid w:val="004008A9"/>
    <w:rsid w:val="00531A4B"/>
    <w:rsid w:val="0054436F"/>
    <w:rsid w:val="005C672A"/>
    <w:rsid w:val="005D5F42"/>
    <w:rsid w:val="005F3B2A"/>
    <w:rsid w:val="00607EFF"/>
    <w:rsid w:val="0063105A"/>
    <w:rsid w:val="00633575"/>
    <w:rsid w:val="0064631E"/>
    <w:rsid w:val="006A3FE2"/>
    <w:rsid w:val="006A57C8"/>
    <w:rsid w:val="006F6E6C"/>
    <w:rsid w:val="00760BC5"/>
    <w:rsid w:val="00761653"/>
    <w:rsid w:val="007833AD"/>
    <w:rsid w:val="007C4F9B"/>
    <w:rsid w:val="007E277B"/>
    <w:rsid w:val="007E55C2"/>
    <w:rsid w:val="00841ED1"/>
    <w:rsid w:val="00853C31"/>
    <w:rsid w:val="00865D68"/>
    <w:rsid w:val="008A0FF0"/>
    <w:rsid w:val="008A2614"/>
    <w:rsid w:val="008C3FFC"/>
    <w:rsid w:val="008D2806"/>
    <w:rsid w:val="008D39DA"/>
    <w:rsid w:val="00907F9A"/>
    <w:rsid w:val="009902B1"/>
    <w:rsid w:val="00A140B5"/>
    <w:rsid w:val="00A443A7"/>
    <w:rsid w:val="00A53D99"/>
    <w:rsid w:val="00A63DDA"/>
    <w:rsid w:val="00B07813"/>
    <w:rsid w:val="00B52C45"/>
    <w:rsid w:val="00BE7C0B"/>
    <w:rsid w:val="00CB2ED3"/>
    <w:rsid w:val="00CC7814"/>
    <w:rsid w:val="00D03E73"/>
    <w:rsid w:val="00D55ED8"/>
    <w:rsid w:val="00D64FBC"/>
    <w:rsid w:val="00E13F47"/>
    <w:rsid w:val="00E14E4C"/>
    <w:rsid w:val="00E43D25"/>
    <w:rsid w:val="00E84AE5"/>
    <w:rsid w:val="00EE3496"/>
    <w:rsid w:val="00EF15A2"/>
    <w:rsid w:val="00F179EE"/>
    <w:rsid w:val="00F821B3"/>
    <w:rsid w:val="00FD5884"/>
    <w:rsid w:val="00FE2850"/>
    <w:rsid w:val="00FE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6F6E6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6F6E6C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045BD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6F6E6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6F6E6C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045BD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User</cp:lastModifiedBy>
  <cp:revision>17</cp:revision>
  <cp:lastPrinted>2020-10-20T07:23:00Z</cp:lastPrinted>
  <dcterms:created xsi:type="dcterms:W3CDTF">2020-10-20T07:23:00Z</dcterms:created>
  <dcterms:modified xsi:type="dcterms:W3CDTF">2026-02-18T12:13:00Z</dcterms:modified>
</cp:coreProperties>
</file>